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7E435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358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7E4358" w:rsidRDefault="00CE3D84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358">
        <w:rPr>
          <w:rFonts w:ascii="Times New Roman" w:hAnsi="Times New Roman"/>
          <w:b/>
          <w:sz w:val="28"/>
          <w:szCs w:val="28"/>
        </w:rPr>
        <w:t xml:space="preserve">НОВОГРЕМЯЧЕНСКОГО </w:t>
      </w:r>
      <w:r w:rsidR="00BE713F" w:rsidRPr="007E435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E3D84" w:rsidRPr="007E4358" w:rsidRDefault="00CE3D84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358">
        <w:rPr>
          <w:rFonts w:ascii="Times New Roman" w:hAnsi="Times New Roman"/>
          <w:b/>
          <w:sz w:val="28"/>
          <w:szCs w:val="28"/>
        </w:rPr>
        <w:t>ХОХОЛЬСКОГО</w:t>
      </w:r>
      <w:r w:rsidR="00BE713F" w:rsidRPr="007E4358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7E435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3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E3D84" w:rsidRPr="007E4358" w:rsidRDefault="00CE3D84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E713F" w:rsidRPr="007E4358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358">
        <w:rPr>
          <w:rFonts w:ascii="Times New Roman" w:hAnsi="Times New Roman"/>
          <w:b/>
          <w:sz w:val="28"/>
          <w:szCs w:val="28"/>
        </w:rPr>
        <w:t>ПОСТАНОВЛЕНИЕ</w:t>
      </w:r>
    </w:p>
    <w:p w:rsidR="00CE3D84" w:rsidRPr="008C7B2E" w:rsidRDefault="00CE3D84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CE3D84">
        <w:rPr>
          <w:rFonts w:ascii="Times New Roman" w:hAnsi="Times New Roman"/>
        </w:rPr>
        <w:t>17</w:t>
      </w:r>
      <w:r w:rsidRPr="008C7B2E">
        <w:rPr>
          <w:rFonts w:ascii="Times New Roman" w:hAnsi="Times New Roman"/>
        </w:rPr>
        <w:t xml:space="preserve">» </w:t>
      </w:r>
      <w:r w:rsidR="00CE3D84">
        <w:rPr>
          <w:rFonts w:ascii="Times New Roman" w:hAnsi="Times New Roman"/>
        </w:rPr>
        <w:t>декабря</w:t>
      </w:r>
      <w:r w:rsidRPr="008C7B2E">
        <w:rPr>
          <w:rFonts w:ascii="Times New Roman" w:hAnsi="Times New Roman"/>
        </w:rPr>
        <w:t xml:space="preserve"> 202</w:t>
      </w:r>
      <w:r w:rsidR="00F74C93">
        <w:rPr>
          <w:rFonts w:ascii="Times New Roman" w:hAnsi="Times New Roman"/>
        </w:rPr>
        <w:t>4</w:t>
      </w:r>
      <w:r w:rsidR="00CE3D84">
        <w:rPr>
          <w:rFonts w:ascii="Times New Roman" w:hAnsi="Times New Roman"/>
        </w:rPr>
        <w:t xml:space="preserve"> г.   </w:t>
      </w:r>
      <w:r w:rsidRPr="008C7B2E">
        <w:rPr>
          <w:rFonts w:ascii="Times New Roman" w:hAnsi="Times New Roman"/>
        </w:rPr>
        <w:t xml:space="preserve">№ </w:t>
      </w:r>
      <w:r w:rsidR="00CE3D84">
        <w:rPr>
          <w:rFonts w:ascii="Times New Roman" w:hAnsi="Times New Roman"/>
        </w:rPr>
        <w:t>319</w:t>
      </w:r>
    </w:p>
    <w:p w:rsidR="00BE713F" w:rsidRPr="008C7B2E" w:rsidRDefault="00CE3D84" w:rsidP="00BE713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Новогремяченское</w:t>
      </w:r>
    </w:p>
    <w:p w:rsidR="00BE713F" w:rsidRPr="008C7B2E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E3D84" w:rsidRDefault="00BE713F" w:rsidP="00FD150D">
      <w:pPr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FD150D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«Выдача разрешения на строительство» на территории </w:t>
      </w:r>
      <w:r w:rsidR="00CE3D84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Новогремяченского 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сельского поселения </w:t>
      </w:r>
    </w:p>
    <w:p w:rsidR="00FD150D" w:rsidRDefault="00CE3D84" w:rsidP="00FD150D">
      <w:pPr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Хохольского</w:t>
      </w:r>
      <w:r w:rsidR="00FD150D" w:rsidRP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 муниципального района Воронежской области</w:t>
      </w:r>
      <w:r w:rsidR="00FD150D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»</w:t>
      </w:r>
    </w:p>
    <w:p w:rsidR="00E87E56" w:rsidRPr="00667A87" w:rsidRDefault="00E87E56" w:rsidP="00FD150D">
      <w:pPr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</w:pPr>
      <w:r w:rsidRPr="00E87E56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в редакциях </w:t>
      </w:r>
      <w:r w:rsidR="00667A87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 xml:space="preserve">изменений </w:t>
      </w:r>
      <w:r w:rsidRPr="00E87E56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от 01.11.2018г. № 93, от 22.05.2020 г. № 43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, от 01.03.2021г. № 18</w:t>
      </w:r>
      <w:r w:rsidR="00667A87">
        <w:rPr>
          <w:rFonts w:ascii="Times New Roman" w:eastAsia="Courier New" w:hAnsi="Times New Roman"/>
          <w:b/>
          <w:bCs/>
          <w:color w:val="000000"/>
          <w:sz w:val="28"/>
          <w:szCs w:val="28"/>
          <w:lang w:bidi="ru-RU"/>
        </w:rPr>
        <w:t>, от 25.08.2022г. № 95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FB53EB" w:rsidRPr="00FB53EB" w:rsidRDefault="00FB53EB" w:rsidP="00CE3D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B53E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B53EB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B53EB">
        <w:rPr>
          <w:rFonts w:ascii="Times New Roman" w:eastAsia="Calibri" w:hAnsi="Times New Roman"/>
          <w:sz w:val="28"/>
          <w:szCs w:val="28"/>
        </w:rPr>
        <w:t xml:space="preserve"> 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 w:rsidR="00CE3D84" w:rsidRPr="00CE3D84">
        <w:rPr>
          <w:rFonts w:ascii="Times New Roman" w:eastAsia="Calibri" w:hAnsi="Times New Roman"/>
          <w:sz w:val="28"/>
          <w:szCs w:val="28"/>
          <w:lang w:eastAsia="en-US"/>
        </w:rPr>
        <w:t>Новогре</w:t>
      </w:r>
      <w:r w:rsidR="00CE3D84">
        <w:rPr>
          <w:rFonts w:ascii="Times New Roman" w:eastAsia="Calibri" w:hAnsi="Times New Roman"/>
          <w:sz w:val="28"/>
          <w:szCs w:val="28"/>
          <w:lang w:eastAsia="en-US"/>
        </w:rPr>
        <w:t xml:space="preserve">мяченского сельского поселения </w:t>
      </w:r>
      <w:r w:rsidR="00CE3D84" w:rsidRPr="00CE3D84">
        <w:rPr>
          <w:rFonts w:ascii="Times New Roman" w:eastAsia="Calibri" w:hAnsi="Times New Roman"/>
          <w:sz w:val="28"/>
          <w:szCs w:val="28"/>
          <w:lang w:eastAsia="en-US"/>
        </w:rPr>
        <w:t>Хохольского муниципального района Воронежской области</w:t>
      </w:r>
      <w:r w:rsidRPr="00FB53EB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администрация </w:t>
      </w:r>
      <w:r w:rsidR="00CE3D84" w:rsidRPr="00CE3D84">
        <w:rPr>
          <w:rFonts w:ascii="Times New Roman" w:eastAsia="Calibri" w:hAnsi="Times New Roman"/>
          <w:sz w:val="28"/>
          <w:szCs w:val="28"/>
          <w:lang w:eastAsia="en-US"/>
        </w:rPr>
        <w:t>Новогре</w:t>
      </w:r>
      <w:r w:rsidR="00CE3D84">
        <w:rPr>
          <w:rFonts w:ascii="Times New Roman" w:eastAsia="Calibri" w:hAnsi="Times New Roman"/>
          <w:sz w:val="28"/>
          <w:szCs w:val="28"/>
          <w:lang w:eastAsia="en-US"/>
        </w:rPr>
        <w:t xml:space="preserve">мяченского сельского поселения </w:t>
      </w:r>
      <w:r w:rsidR="00CE3D84" w:rsidRPr="00CE3D84">
        <w:rPr>
          <w:rFonts w:ascii="Times New Roman" w:eastAsia="Calibri" w:hAnsi="Times New Roman"/>
          <w:sz w:val="28"/>
          <w:szCs w:val="28"/>
          <w:lang w:eastAsia="en-US"/>
        </w:rPr>
        <w:t>Хохольского муниципального района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E3D84" w:rsidRPr="00CE3D84" w:rsidRDefault="00BE713F" w:rsidP="008D0FF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  <w:lang w:bidi="ru-RU"/>
        </w:rPr>
      </w:pPr>
      <w:r w:rsidRPr="008C7B2E">
        <w:rPr>
          <w:lang w:eastAsia="ru-RU"/>
        </w:rPr>
        <w:t xml:space="preserve">1. </w:t>
      </w:r>
      <w:r w:rsidR="00CE3D84">
        <w:rPr>
          <w:lang w:eastAsia="ru-RU"/>
        </w:rPr>
        <w:t xml:space="preserve">        </w:t>
      </w:r>
      <w:r>
        <w:rPr>
          <w:lang w:eastAsia="ru-RU"/>
        </w:rPr>
        <w:t xml:space="preserve">Внести в административный регламент </w:t>
      </w:r>
      <w:r w:rsidR="00CE3D84">
        <w:rPr>
          <w:lang w:eastAsia="ru-RU"/>
        </w:rPr>
        <w:t>Новогре</w:t>
      </w:r>
      <w:r w:rsidR="00CE3D84">
        <w:rPr>
          <w:lang w:eastAsia="ru-RU"/>
        </w:rPr>
        <w:t xml:space="preserve">мяченского сельского поселения </w:t>
      </w:r>
      <w:r w:rsidR="00CE3D84">
        <w:rPr>
          <w:lang w:eastAsia="ru-RU"/>
        </w:rPr>
        <w:t>Хохольского муниципального района Воронежской области</w:t>
      </w:r>
      <w:r>
        <w:rPr>
          <w:lang w:eastAsia="ru-RU"/>
        </w:rPr>
        <w:t xml:space="preserve"> </w:t>
      </w:r>
      <w:r w:rsidRPr="008C7B2E">
        <w:t xml:space="preserve">предоставления муниципальной услуги </w:t>
      </w:r>
      <w:r w:rsidR="00FD150D" w:rsidRPr="00FD150D">
        <w:rPr>
          <w:bCs/>
          <w:lang w:bidi="ru-RU"/>
        </w:rPr>
        <w:t xml:space="preserve">«Выдача разрешения на строительство» на территории </w:t>
      </w:r>
      <w:r w:rsidR="00CE3D84" w:rsidRPr="00CE3D84">
        <w:rPr>
          <w:bCs/>
          <w:lang w:bidi="ru-RU"/>
        </w:rPr>
        <w:t xml:space="preserve">Новогремяченского сельского поселения </w:t>
      </w:r>
    </w:p>
    <w:p w:rsidR="00CE3D84" w:rsidRDefault="00CE3D84" w:rsidP="00CE3D8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</w:pPr>
      <w:r w:rsidRPr="00CE3D84">
        <w:rPr>
          <w:bCs/>
          <w:lang w:bidi="ru-RU"/>
        </w:rPr>
        <w:t>Хохольского муниципального района Воронежской области</w:t>
      </w:r>
      <w:r w:rsidR="00FD150D" w:rsidRPr="00FD150D">
        <w:rPr>
          <w:bCs/>
          <w:lang w:bidi="ru-RU"/>
        </w:rPr>
        <w:t>»,</w:t>
      </w:r>
      <w:r w:rsidR="00FD150D">
        <w:rPr>
          <w:b/>
          <w:bCs/>
          <w:lang w:bidi="ru-RU"/>
        </w:rPr>
        <w:t xml:space="preserve"> </w:t>
      </w:r>
      <w:r w:rsidR="00BE713F">
        <w:t xml:space="preserve"> </w:t>
      </w:r>
      <w:proofErr w:type="gramStart"/>
      <w:r w:rsidR="00BE713F">
        <w:t>утвержденный</w:t>
      </w:r>
      <w:proofErr w:type="gramEnd"/>
      <w:r w:rsidR="00BE713F">
        <w:t xml:space="preserve"> постановлением администрации </w:t>
      </w:r>
      <w:r>
        <w:t xml:space="preserve">Новогремяченского сельского поселения </w:t>
      </w:r>
    </w:p>
    <w:p w:rsidR="00FB53EB" w:rsidRPr="00667A87" w:rsidRDefault="00CE3D84" w:rsidP="00667A87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667A87">
        <w:rPr>
          <w:rFonts w:ascii="Times New Roman" w:hAnsi="Times New Roman"/>
          <w:sz w:val="28"/>
          <w:szCs w:val="28"/>
        </w:rPr>
        <w:t>Хохольского муниципального района Воронежской области</w:t>
      </w:r>
      <w:r w:rsidR="00BE713F" w:rsidRPr="00667A87">
        <w:rPr>
          <w:rFonts w:ascii="Times New Roman" w:hAnsi="Times New Roman"/>
          <w:sz w:val="28"/>
          <w:szCs w:val="28"/>
        </w:rPr>
        <w:t xml:space="preserve"> от «</w:t>
      </w:r>
      <w:r w:rsidR="008D0FF5" w:rsidRPr="00667A87">
        <w:rPr>
          <w:rFonts w:ascii="Times New Roman" w:hAnsi="Times New Roman"/>
          <w:sz w:val="28"/>
          <w:szCs w:val="28"/>
        </w:rPr>
        <w:t>01</w:t>
      </w:r>
      <w:r w:rsidR="00BE713F" w:rsidRPr="00667A87">
        <w:rPr>
          <w:rFonts w:ascii="Times New Roman" w:hAnsi="Times New Roman"/>
          <w:sz w:val="28"/>
          <w:szCs w:val="28"/>
        </w:rPr>
        <w:t>»</w:t>
      </w:r>
      <w:r w:rsidR="008D0FF5" w:rsidRPr="00667A87">
        <w:rPr>
          <w:rFonts w:ascii="Times New Roman" w:hAnsi="Times New Roman"/>
          <w:sz w:val="28"/>
          <w:szCs w:val="28"/>
        </w:rPr>
        <w:t xml:space="preserve"> ноября 2017</w:t>
      </w:r>
      <w:r w:rsidR="00BE713F" w:rsidRPr="00667A87">
        <w:rPr>
          <w:rFonts w:ascii="Times New Roman" w:hAnsi="Times New Roman"/>
          <w:sz w:val="28"/>
          <w:szCs w:val="28"/>
        </w:rPr>
        <w:t>г. №</w:t>
      </w:r>
      <w:r w:rsidR="008D0FF5" w:rsidRPr="00667A87">
        <w:rPr>
          <w:rFonts w:ascii="Times New Roman" w:hAnsi="Times New Roman"/>
          <w:sz w:val="28"/>
          <w:szCs w:val="28"/>
        </w:rPr>
        <w:t xml:space="preserve"> 125</w:t>
      </w:r>
      <w:r w:rsidR="00BE713F" w:rsidRPr="00667A87">
        <w:rPr>
          <w:rFonts w:ascii="Times New Roman" w:hAnsi="Times New Roman"/>
          <w:sz w:val="28"/>
          <w:szCs w:val="28"/>
        </w:rPr>
        <w:t>,</w:t>
      </w:r>
      <w:r w:rsidR="00667A87" w:rsidRPr="00667A87">
        <w:rPr>
          <w:rFonts w:ascii="Times New Roman" w:hAnsi="Times New Roman"/>
          <w:sz w:val="28"/>
          <w:szCs w:val="28"/>
        </w:rPr>
        <w:t xml:space="preserve"> </w:t>
      </w:r>
      <w:r w:rsidR="00667A87" w:rsidRPr="00667A87">
        <w:rPr>
          <w:rFonts w:ascii="Times New Roman" w:eastAsia="Calibri" w:hAnsi="Times New Roman"/>
          <w:sz w:val="28"/>
          <w:szCs w:val="28"/>
          <w:lang w:eastAsia="en-US"/>
        </w:rPr>
        <w:t>в редакциях изменений от 01.11.2018г. № 93, от 22.05.2020 г. № 43, от 01.03.2021г. № 18</w:t>
      </w:r>
      <w:r w:rsidR="00667A87">
        <w:rPr>
          <w:rFonts w:ascii="Times New Roman" w:eastAsia="Calibri" w:hAnsi="Times New Roman"/>
          <w:sz w:val="28"/>
          <w:szCs w:val="28"/>
          <w:lang w:eastAsia="en-US"/>
        </w:rPr>
        <w:t>, от 25.08.2022г. № 95,</w:t>
      </w:r>
      <w:bookmarkStart w:id="0" w:name="_GoBack"/>
      <w:bookmarkEnd w:id="0"/>
      <w:r w:rsidR="00667A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713F">
        <w:t xml:space="preserve"> </w:t>
      </w:r>
      <w:r w:rsidR="00FB53EB">
        <w:t>(</w:t>
      </w:r>
      <w:r w:rsidR="00FB53EB" w:rsidRPr="00667A87">
        <w:rPr>
          <w:rFonts w:ascii="Times New Roman" w:hAnsi="Times New Roman"/>
          <w:sz w:val="28"/>
          <w:szCs w:val="28"/>
        </w:rPr>
        <w:t xml:space="preserve">далее – Административный регламент) </w:t>
      </w:r>
      <w:r w:rsidR="00FB53EB" w:rsidRPr="00667A87">
        <w:rPr>
          <w:rFonts w:ascii="Times New Roman" w:hAnsi="Times New Roman"/>
          <w:bCs/>
          <w:sz w:val="28"/>
          <w:szCs w:val="28"/>
        </w:rPr>
        <w:t xml:space="preserve">изменение, дополнив Административный регламент после пункта </w:t>
      </w:r>
      <w:r w:rsidR="00FD150D" w:rsidRPr="00667A87">
        <w:rPr>
          <w:rFonts w:ascii="Times New Roman" w:hAnsi="Times New Roman"/>
          <w:bCs/>
          <w:sz w:val="28"/>
          <w:szCs w:val="28"/>
        </w:rPr>
        <w:t>2</w:t>
      </w:r>
      <w:r w:rsidR="00FB53EB" w:rsidRPr="00667A87">
        <w:rPr>
          <w:rFonts w:ascii="Times New Roman" w:hAnsi="Times New Roman"/>
          <w:bCs/>
          <w:sz w:val="28"/>
          <w:szCs w:val="28"/>
        </w:rPr>
        <w:t>.</w:t>
      </w:r>
      <w:r w:rsidR="007E4358" w:rsidRPr="00667A87">
        <w:rPr>
          <w:rFonts w:ascii="Times New Roman" w:hAnsi="Times New Roman"/>
          <w:bCs/>
          <w:sz w:val="28"/>
          <w:szCs w:val="28"/>
        </w:rPr>
        <w:t>4</w:t>
      </w:r>
      <w:r w:rsidR="00FB53EB" w:rsidRPr="00667A87">
        <w:rPr>
          <w:rFonts w:ascii="Times New Roman" w:hAnsi="Times New Roman"/>
          <w:bCs/>
          <w:sz w:val="28"/>
          <w:szCs w:val="28"/>
        </w:rPr>
        <w:t xml:space="preserve">. новым пунктом </w:t>
      </w:r>
      <w:r w:rsidR="00FD150D" w:rsidRPr="00667A87">
        <w:rPr>
          <w:rFonts w:ascii="Times New Roman" w:hAnsi="Times New Roman"/>
          <w:bCs/>
          <w:sz w:val="28"/>
          <w:szCs w:val="28"/>
        </w:rPr>
        <w:t>2</w:t>
      </w:r>
      <w:r w:rsidR="00A463FD" w:rsidRPr="00667A87">
        <w:rPr>
          <w:rFonts w:ascii="Times New Roman" w:hAnsi="Times New Roman"/>
          <w:bCs/>
          <w:sz w:val="28"/>
          <w:szCs w:val="28"/>
        </w:rPr>
        <w:t>.</w:t>
      </w:r>
      <w:r w:rsidR="007E4358" w:rsidRPr="00667A87">
        <w:rPr>
          <w:rFonts w:ascii="Times New Roman" w:hAnsi="Times New Roman"/>
          <w:bCs/>
          <w:sz w:val="28"/>
          <w:szCs w:val="28"/>
        </w:rPr>
        <w:t>4</w:t>
      </w:r>
      <w:r w:rsidR="00FD150D" w:rsidRPr="00667A87">
        <w:rPr>
          <w:rFonts w:ascii="Times New Roman" w:hAnsi="Times New Roman"/>
          <w:bCs/>
          <w:sz w:val="28"/>
          <w:szCs w:val="28"/>
        </w:rPr>
        <w:t>.</w:t>
      </w:r>
      <w:r w:rsidR="00A463FD" w:rsidRPr="00667A87">
        <w:rPr>
          <w:rFonts w:ascii="Times New Roman" w:hAnsi="Times New Roman"/>
          <w:bCs/>
          <w:sz w:val="28"/>
          <w:szCs w:val="28"/>
        </w:rPr>
        <w:t>1.</w:t>
      </w:r>
      <w:r w:rsidR="00FB53EB" w:rsidRPr="00667A87">
        <w:rPr>
          <w:rFonts w:ascii="Times New Roman" w:hAnsi="Times New Roman"/>
          <w:bCs/>
          <w:sz w:val="28"/>
          <w:szCs w:val="28"/>
        </w:rPr>
        <w:t xml:space="preserve"> следующего содержания: </w:t>
      </w:r>
    </w:p>
    <w:p w:rsidR="00A463FD" w:rsidRPr="00A463FD" w:rsidRDefault="00A463FD" w:rsidP="00FD150D">
      <w:pPr>
        <w:pStyle w:val="1"/>
        <w:rPr>
          <w:rFonts w:eastAsia="Calibri"/>
          <w:szCs w:val="28"/>
          <w:lang w:eastAsia="en-US"/>
        </w:rPr>
      </w:pPr>
      <w:r>
        <w:lastRenderedPageBreak/>
        <w:t>«</w:t>
      </w:r>
      <w:r w:rsidR="00FD150D" w:rsidRPr="00FD150D">
        <w:rPr>
          <w:rFonts w:cs="Times New Roman"/>
          <w:szCs w:val="28"/>
        </w:rPr>
        <w:t>2.</w:t>
      </w:r>
      <w:r w:rsidR="007E4358">
        <w:rPr>
          <w:rFonts w:cs="Times New Roman"/>
          <w:szCs w:val="28"/>
        </w:rPr>
        <w:t>4</w:t>
      </w:r>
      <w:r w:rsidR="00FD150D" w:rsidRPr="00FD150D">
        <w:rPr>
          <w:rFonts w:cs="Times New Roman"/>
          <w:szCs w:val="28"/>
        </w:rPr>
        <w:t>.1</w:t>
      </w:r>
      <w:r w:rsidR="00FD150D">
        <w:t>.</w:t>
      </w:r>
      <w:r w:rsidRPr="00A463FD">
        <w:rPr>
          <w:rFonts w:eastAsia="Calibri"/>
          <w:szCs w:val="28"/>
          <w:lang w:eastAsia="en-US"/>
        </w:rPr>
        <w:t xml:space="preserve"> </w:t>
      </w:r>
      <w:proofErr w:type="gramStart"/>
      <w:r w:rsidRPr="00A463FD">
        <w:rPr>
          <w:rFonts w:eastAsia="Calibri"/>
          <w:szCs w:val="28"/>
          <w:lang w:eastAsia="en-US"/>
        </w:rPr>
        <w:t>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FD150D" w:rsidRPr="00FD150D">
        <w:t>выдач</w:t>
      </w:r>
      <w:r w:rsidR="00FD150D">
        <w:t>а</w:t>
      </w:r>
      <w:r w:rsidR="00FD150D" w:rsidRPr="00FD150D">
        <w:t xml:space="preserve"> разрешения на строительство, внесени</w:t>
      </w:r>
      <w:r w:rsidR="00FD150D">
        <w:t>е</w:t>
      </w:r>
      <w:r w:rsidR="00FD150D" w:rsidRPr="00FD150D">
        <w:t xml:space="preserve"> изменений в разрешение на строительство (за исключением случая, предусмотренного частью 11.1 статьи 51 Градостроительного Кодекса Российской Фе</w:t>
      </w:r>
      <w:r w:rsidR="00FD150D">
        <w:t xml:space="preserve">дерации) </w:t>
      </w:r>
      <w:r w:rsidRPr="00A463FD">
        <w:rPr>
          <w:rFonts w:eastAsia="Calibri"/>
          <w:szCs w:val="28"/>
          <w:lang w:eastAsia="en-US"/>
        </w:rPr>
        <w:t>и выдачи (направления) ее результатов составляет</w:t>
      </w:r>
      <w:proofErr w:type="gramEnd"/>
      <w:r w:rsidRPr="00A463FD">
        <w:rPr>
          <w:rFonts w:eastAsia="Calibri"/>
          <w:szCs w:val="28"/>
          <w:lang w:eastAsia="en-US"/>
        </w:rPr>
        <w:t xml:space="preserve"> </w:t>
      </w:r>
      <w:r w:rsidR="00FD150D">
        <w:rPr>
          <w:rFonts w:eastAsia="Calibri"/>
          <w:szCs w:val="28"/>
          <w:lang w:eastAsia="en-US"/>
        </w:rPr>
        <w:t>4</w:t>
      </w:r>
      <w:r w:rsidRPr="00A463FD">
        <w:rPr>
          <w:rFonts w:eastAsia="Calibri"/>
          <w:szCs w:val="28"/>
          <w:lang w:eastAsia="en-US"/>
        </w:rPr>
        <w:t xml:space="preserve"> (</w:t>
      </w:r>
      <w:r w:rsidR="00FD150D">
        <w:rPr>
          <w:rFonts w:eastAsia="Calibri"/>
          <w:szCs w:val="28"/>
          <w:lang w:eastAsia="en-US"/>
        </w:rPr>
        <w:t>четыре)</w:t>
      </w:r>
      <w:r w:rsidRPr="00A463FD">
        <w:rPr>
          <w:rFonts w:eastAsia="Calibri"/>
          <w:szCs w:val="28"/>
          <w:lang w:eastAsia="en-US"/>
        </w:rPr>
        <w:t xml:space="preserve"> рабочих дн</w:t>
      </w:r>
      <w:r w:rsidR="00FD150D">
        <w:rPr>
          <w:rFonts w:eastAsia="Calibri"/>
          <w:szCs w:val="28"/>
          <w:lang w:eastAsia="en-US"/>
        </w:rPr>
        <w:t>я</w:t>
      </w:r>
      <w:r w:rsidRPr="00A463FD">
        <w:rPr>
          <w:rFonts w:eastAsia="Calibri"/>
          <w:szCs w:val="28"/>
          <w:lang w:eastAsia="en-US"/>
        </w:rPr>
        <w:t xml:space="preserve"> со дня получения документов Администрацией. </w:t>
      </w:r>
    </w:p>
    <w:p w:rsidR="00A463FD" w:rsidRPr="00A463FD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2 (двух) 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A463FD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3C0FFF" w:rsidRPr="00B452DB" w:rsidRDefault="00A463FD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 xml:space="preserve">двух 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>рабоч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их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 дн</w:t>
      </w:r>
      <w:r w:rsidR="00FD150D">
        <w:rPr>
          <w:rFonts w:ascii="Times New Roman" w:eastAsia="Calibri" w:hAnsi="Times New Roman"/>
          <w:sz w:val="28"/>
          <w:szCs w:val="28"/>
          <w:lang w:eastAsia="en-US"/>
        </w:rPr>
        <w:t>ей</w:t>
      </w:r>
      <w:r w:rsidRPr="003C0FFF">
        <w:rPr>
          <w:rFonts w:ascii="Times New Roman" w:eastAsia="Calibri" w:hAnsi="Times New Roman"/>
          <w:sz w:val="28"/>
          <w:szCs w:val="28"/>
          <w:lang w:eastAsia="en-US"/>
        </w:rPr>
        <w:t xml:space="preserve">, Муниципальная услуга предоставляется в срок, 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установленный пунктом </w:t>
      </w:r>
      <w:r w:rsidR="00FD150D" w:rsidRPr="00B452DB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7E4358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настоящего Административного регламента. </w:t>
      </w:r>
    </w:p>
    <w:p w:rsidR="003C0FFF" w:rsidRPr="00B452DB" w:rsidRDefault="0006242B" w:rsidP="003C0FFF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дня со дня поступления в Администрацию документов от Заявителя. </w:t>
      </w:r>
    </w:p>
    <w:p w:rsidR="00A463FD" w:rsidRPr="00B452DB" w:rsidRDefault="00A463FD" w:rsidP="00A463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Статус </w:t>
      </w:r>
      <w:r w:rsidR="003C0FFF" w:rsidRPr="00B452DB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B452DB">
        <w:rPr>
          <w:rFonts w:ascii="Times New Roman" w:eastAsia="Calibri" w:hAnsi="Times New Roman"/>
          <w:sz w:val="28"/>
          <w:szCs w:val="28"/>
          <w:lang w:eastAsia="en-US"/>
        </w:rPr>
        <w:t>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B452DB">
        <w:rPr>
          <w:rFonts w:ascii="Times New Roman" w:eastAsia="Calibri" w:hAnsi="Times New Roman"/>
          <w:sz w:val="28"/>
          <w:szCs w:val="28"/>
          <w:lang w:eastAsia="en-US"/>
        </w:rPr>
        <w:t xml:space="preserve">.». </w:t>
      </w:r>
      <w:proofErr w:type="gramEnd"/>
    </w:p>
    <w:p w:rsidR="00BE713F" w:rsidRPr="00792C5C" w:rsidRDefault="007E4358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2</w:t>
      </w:r>
      <w:r w:rsidR="00BE713F" w:rsidRPr="00792C5C">
        <w:t xml:space="preserve">. </w:t>
      </w:r>
      <w:proofErr w:type="gramStart"/>
      <w:r w:rsidR="00BE713F" w:rsidRPr="00792C5C">
        <w:t>Контроль за</w:t>
      </w:r>
      <w:proofErr w:type="gramEnd"/>
      <w:r w:rsidR="00BE713F" w:rsidRPr="00792C5C">
        <w:t xml:space="preserve"> исполнением настоящего пос</w:t>
      </w:r>
      <w:r w:rsidR="00A463FD">
        <w:t>тановления оставляю за собой</w:t>
      </w:r>
      <w:r w:rsidR="008D0FF5">
        <w:t>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8D0FF5" w:rsidRPr="00792C5C" w:rsidRDefault="008D0FF5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3110"/>
        <w:gridCol w:w="3217"/>
      </w:tblGrid>
      <w:tr w:rsidR="00BE713F" w:rsidRPr="00B45849" w:rsidTr="00E32A36">
        <w:tc>
          <w:tcPr>
            <w:tcW w:w="3284" w:type="dxa"/>
            <w:shd w:val="clear" w:color="auto" w:fill="auto"/>
          </w:tcPr>
          <w:p w:rsidR="008D0FF5" w:rsidRPr="008D0FF5" w:rsidRDefault="00BE713F" w:rsidP="008D0FF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D0FF5" w:rsidRPr="008D0FF5">
              <w:rPr>
                <w:rFonts w:ascii="Times New Roman" w:hAnsi="Times New Roman"/>
                <w:sz w:val="28"/>
                <w:szCs w:val="28"/>
              </w:rPr>
              <w:t xml:space="preserve">Новогремяченского сельского поселения </w:t>
            </w:r>
          </w:p>
          <w:p w:rsidR="00BE713F" w:rsidRPr="00B45849" w:rsidRDefault="008D0FF5" w:rsidP="008D0FF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D0FF5">
              <w:rPr>
                <w:rFonts w:ascii="Times New Roman" w:hAnsi="Times New Roman"/>
                <w:sz w:val="28"/>
                <w:szCs w:val="28"/>
              </w:rPr>
              <w:t>Хохольского муниципального района 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D0FF5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8D0FF5" w:rsidRDefault="008D0FF5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FF5" w:rsidRDefault="008D0FF5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FF5" w:rsidRDefault="008D0FF5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D0FF5" w:rsidRDefault="008D0FF5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E713F" w:rsidRPr="00B45849" w:rsidRDefault="008D0FF5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С.И.Самофалов</w:t>
            </w:r>
            <w:proofErr w:type="spellEnd"/>
          </w:p>
        </w:tc>
      </w:tr>
    </w:tbl>
    <w:p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BE713F" w:rsidRPr="00B45849" w:rsidSect="000C0625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43" w:rsidRDefault="00873D43" w:rsidP="002513DA">
      <w:r>
        <w:separator/>
      </w:r>
    </w:p>
  </w:endnote>
  <w:endnote w:type="continuationSeparator" w:id="0">
    <w:p w:rsidR="00873D43" w:rsidRDefault="00873D4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43" w:rsidRDefault="00873D43" w:rsidP="002513DA">
      <w:r>
        <w:separator/>
      </w:r>
    </w:p>
  </w:footnote>
  <w:footnote w:type="continuationSeparator" w:id="0">
    <w:p w:rsidR="00873D43" w:rsidRDefault="00873D4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8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5293E"/>
    <w:rsid w:val="0006242B"/>
    <w:rsid w:val="00064B2B"/>
    <w:rsid w:val="000C0625"/>
    <w:rsid w:val="0010002C"/>
    <w:rsid w:val="001018F3"/>
    <w:rsid w:val="001A5B18"/>
    <w:rsid w:val="001C1698"/>
    <w:rsid w:val="001F53B6"/>
    <w:rsid w:val="0020027B"/>
    <w:rsid w:val="002513DA"/>
    <w:rsid w:val="003A7790"/>
    <w:rsid w:val="003C0FFF"/>
    <w:rsid w:val="003C40DB"/>
    <w:rsid w:val="003E1E17"/>
    <w:rsid w:val="0040285B"/>
    <w:rsid w:val="00410841"/>
    <w:rsid w:val="00437F29"/>
    <w:rsid w:val="00445CE3"/>
    <w:rsid w:val="00466623"/>
    <w:rsid w:val="004B49BD"/>
    <w:rsid w:val="005159C5"/>
    <w:rsid w:val="00571317"/>
    <w:rsid w:val="005D452F"/>
    <w:rsid w:val="005D5EE2"/>
    <w:rsid w:val="006100AD"/>
    <w:rsid w:val="0064180A"/>
    <w:rsid w:val="00667A87"/>
    <w:rsid w:val="0067622E"/>
    <w:rsid w:val="006E5F30"/>
    <w:rsid w:val="00722B4B"/>
    <w:rsid w:val="007239CB"/>
    <w:rsid w:val="0075672B"/>
    <w:rsid w:val="0079667B"/>
    <w:rsid w:val="007B7ACE"/>
    <w:rsid w:val="007D0EBF"/>
    <w:rsid w:val="007D6F1E"/>
    <w:rsid w:val="007E4358"/>
    <w:rsid w:val="0086495D"/>
    <w:rsid w:val="00873D43"/>
    <w:rsid w:val="008D0FF5"/>
    <w:rsid w:val="008F2B0B"/>
    <w:rsid w:val="00907A52"/>
    <w:rsid w:val="00915D2E"/>
    <w:rsid w:val="00915F21"/>
    <w:rsid w:val="00927BD6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1E32"/>
    <w:rsid w:val="00B23E6D"/>
    <w:rsid w:val="00B452DB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6054E"/>
    <w:rsid w:val="00CA4486"/>
    <w:rsid w:val="00CA5822"/>
    <w:rsid w:val="00CC3D41"/>
    <w:rsid w:val="00CE3D84"/>
    <w:rsid w:val="00D14834"/>
    <w:rsid w:val="00D517D3"/>
    <w:rsid w:val="00DA59C7"/>
    <w:rsid w:val="00E44017"/>
    <w:rsid w:val="00E81557"/>
    <w:rsid w:val="00E87E56"/>
    <w:rsid w:val="00EF6E53"/>
    <w:rsid w:val="00F659A8"/>
    <w:rsid w:val="00F74C93"/>
    <w:rsid w:val="00FA5CAA"/>
    <w:rsid w:val="00FB53EB"/>
    <w:rsid w:val="00FD150D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6691-3773-4C94-AA4A-23EC204D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Татьяна</cp:lastModifiedBy>
  <cp:revision>5</cp:revision>
  <cp:lastPrinted>2024-11-13T12:46:00Z</cp:lastPrinted>
  <dcterms:created xsi:type="dcterms:W3CDTF">2024-11-13T11:57:00Z</dcterms:created>
  <dcterms:modified xsi:type="dcterms:W3CDTF">2024-12-19T11:24:00Z</dcterms:modified>
</cp:coreProperties>
</file>