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622" w:rsidRDefault="00862622"/>
    <w:p w:rsidR="00D73C4C" w:rsidRPr="00386697" w:rsidRDefault="00D73C4C" w:rsidP="00D73C4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6697">
        <w:rPr>
          <w:rFonts w:ascii="Times New Roman" w:hAnsi="Times New Roman" w:cs="Times New Roman"/>
          <w:b/>
          <w:sz w:val="24"/>
          <w:szCs w:val="24"/>
        </w:rPr>
        <w:t>Оповещение о проведении публичных слушаний»</w:t>
      </w:r>
    </w:p>
    <w:p w:rsidR="00D73C4C" w:rsidRPr="00386697" w:rsidRDefault="00D73C4C" w:rsidP="00D73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6697">
        <w:rPr>
          <w:rFonts w:ascii="Times New Roman" w:hAnsi="Times New Roman" w:cs="Times New Roman"/>
          <w:sz w:val="24"/>
          <w:szCs w:val="24"/>
        </w:rPr>
        <w:t xml:space="preserve">«На публичные слушания, назначенные </w:t>
      </w:r>
      <w:r w:rsidRPr="00D14DFB">
        <w:rPr>
          <w:rFonts w:ascii="Times New Roman" w:hAnsi="Times New Roman" w:cs="Times New Roman"/>
          <w:sz w:val="24"/>
          <w:szCs w:val="24"/>
        </w:rPr>
        <w:t>на</w:t>
      </w:r>
      <w:r w:rsidRPr="00AE023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A1876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C6226A">
        <w:rPr>
          <w:rFonts w:ascii="Times New Roman" w:hAnsi="Times New Roman" w:cs="Times New Roman"/>
          <w:color w:val="FF0000"/>
          <w:sz w:val="24"/>
          <w:szCs w:val="24"/>
        </w:rPr>
        <w:t>5.12</w:t>
      </w:r>
      <w:r w:rsidR="00DA1876">
        <w:rPr>
          <w:rFonts w:ascii="Times New Roman" w:hAnsi="Times New Roman" w:cs="Times New Roman"/>
          <w:color w:val="FF0000"/>
          <w:sz w:val="24"/>
          <w:szCs w:val="24"/>
        </w:rPr>
        <w:t>.2023</w:t>
      </w:r>
      <w:r w:rsidRPr="00386697">
        <w:rPr>
          <w:rFonts w:ascii="Times New Roman" w:hAnsi="Times New Roman" w:cs="Times New Roman"/>
          <w:sz w:val="24"/>
          <w:szCs w:val="24"/>
        </w:rPr>
        <w:t xml:space="preserve"> г., выносится проект </w:t>
      </w:r>
      <w:r w:rsidRPr="00386697">
        <w:rPr>
          <w:rFonts w:ascii="Times New Roman" w:hAnsi="Times New Roman"/>
          <w:w w:val="107"/>
          <w:sz w:val="24"/>
          <w:szCs w:val="24"/>
        </w:rPr>
        <w:t xml:space="preserve"> </w:t>
      </w:r>
      <w:r w:rsidRPr="00386697">
        <w:rPr>
          <w:rFonts w:ascii="Times New Roman" w:hAnsi="Times New Roman"/>
          <w:sz w:val="24"/>
          <w:szCs w:val="24"/>
        </w:rPr>
        <w:t xml:space="preserve">Приказа </w:t>
      </w:r>
      <w:r w:rsidRPr="00386697">
        <w:rPr>
          <w:rFonts w:ascii="Times New Roman" w:hAnsi="Times New Roman" w:cs="Times New Roman"/>
          <w:sz w:val="24"/>
          <w:szCs w:val="24"/>
        </w:rPr>
        <w:t xml:space="preserve">департамента архитектуры и градостроительства Воронежской области </w:t>
      </w:r>
      <w:r w:rsidRPr="00386697">
        <w:rPr>
          <w:rFonts w:ascii="Times New Roman" w:hAnsi="Times New Roman"/>
          <w:sz w:val="24"/>
          <w:szCs w:val="24"/>
        </w:rPr>
        <w:t>«</w:t>
      </w:r>
      <w:r w:rsidRPr="00386697">
        <w:rPr>
          <w:rFonts w:ascii="Times New Roman" w:hAnsi="Times New Roman" w:cs="Times New Roman"/>
          <w:sz w:val="24"/>
          <w:szCs w:val="24"/>
        </w:rPr>
        <w:t xml:space="preserve">О внесении изменений в Правила землепользования и застройки </w:t>
      </w:r>
      <w:r w:rsidRPr="00386697">
        <w:rPr>
          <w:rFonts w:ascii="Times New Roman" w:hAnsi="Times New Roman" w:cs="Times New Roman"/>
          <w:bCs/>
          <w:sz w:val="24"/>
          <w:szCs w:val="24"/>
        </w:rPr>
        <w:t xml:space="preserve">Новогремяченского сельского поселения Хохольского муниципального района </w:t>
      </w:r>
      <w:r w:rsidRPr="00386697">
        <w:rPr>
          <w:rFonts w:ascii="Times New Roman" w:hAnsi="Times New Roman" w:cs="Times New Roman"/>
          <w:sz w:val="24"/>
          <w:szCs w:val="24"/>
        </w:rPr>
        <w:t>Воронежской области».</w:t>
      </w:r>
    </w:p>
    <w:p w:rsidR="00D73C4C" w:rsidRPr="00386697" w:rsidRDefault="00D73C4C" w:rsidP="00D73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6697">
        <w:rPr>
          <w:rFonts w:ascii="Times New Roman" w:hAnsi="Times New Roman" w:cs="Times New Roman"/>
          <w:sz w:val="24"/>
          <w:szCs w:val="24"/>
        </w:rPr>
        <w:t>На период проведения публичных слушаний открывается экспозиция по проекту, подлежащему рассмотрению на публичных слушаниях, и информационным материалам к нему, по адресу: Воронежская область, Хохольский  район, с. Новогремяченское, ул</w:t>
      </w:r>
      <w:proofErr w:type="gramStart"/>
      <w:r w:rsidRPr="00386697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386697">
        <w:rPr>
          <w:rFonts w:ascii="Times New Roman" w:hAnsi="Times New Roman" w:cs="Times New Roman"/>
          <w:sz w:val="24"/>
          <w:szCs w:val="24"/>
        </w:rPr>
        <w:t>апаева, д.9.</w:t>
      </w:r>
    </w:p>
    <w:p w:rsidR="00D73C4C" w:rsidRPr="00386697" w:rsidRDefault="00D73C4C" w:rsidP="00D73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6697">
        <w:rPr>
          <w:rFonts w:ascii="Times New Roman" w:hAnsi="Times New Roman" w:cs="Times New Roman"/>
          <w:sz w:val="24"/>
          <w:szCs w:val="24"/>
        </w:rPr>
        <w:t xml:space="preserve">Экспозиция открыта </w:t>
      </w:r>
      <w:r w:rsidRPr="00D14DFB">
        <w:rPr>
          <w:rFonts w:ascii="Times New Roman" w:hAnsi="Times New Roman" w:cs="Times New Roman"/>
          <w:sz w:val="24"/>
          <w:szCs w:val="24"/>
        </w:rPr>
        <w:t xml:space="preserve">с </w:t>
      </w:r>
      <w:r w:rsidRPr="00AE023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6226A">
        <w:rPr>
          <w:rFonts w:ascii="Times New Roman" w:hAnsi="Times New Roman" w:cs="Times New Roman"/>
          <w:color w:val="FF0000"/>
          <w:sz w:val="24"/>
          <w:szCs w:val="24"/>
        </w:rPr>
        <w:t>06.12</w:t>
      </w:r>
      <w:r w:rsidR="00DA1876">
        <w:rPr>
          <w:rFonts w:ascii="Times New Roman" w:hAnsi="Times New Roman" w:cs="Times New Roman"/>
          <w:color w:val="FF0000"/>
          <w:sz w:val="24"/>
          <w:szCs w:val="24"/>
        </w:rPr>
        <w:t>.2023</w:t>
      </w:r>
      <w:r w:rsidRPr="00AE0236">
        <w:rPr>
          <w:rFonts w:ascii="Times New Roman" w:hAnsi="Times New Roman" w:cs="Times New Roman"/>
          <w:color w:val="FF0000"/>
          <w:sz w:val="24"/>
          <w:szCs w:val="24"/>
        </w:rPr>
        <w:t xml:space="preserve"> г. по </w:t>
      </w:r>
      <w:r w:rsidR="00C6226A">
        <w:rPr>
          <w:rFonts w:ascii="Times New Roman" w:hAnsi="Times New Roman" w:cs="Times New Roman"/>
          <w:color w:val="FF0000"/>
          <w:sz w:val="24"/>
          <w:szCs w:val="24"/>
        </w:rPr>
        <w:t>12.12</w:t>
      </w:r>
      <w:r w:rsidR="00DA1876">
        <w:rPr>
          <w:rFonts w:ascii="Times New Roman" w:hAnsi="Times New Roman" w:cs="Times New Roman"/>
          <w:color w:val="FF0000"/>
          <w:sz w:val="24"/>
          <w:szCs w:val="24"/>
        </w:rPr>
        <w:t>.2023</w:t>
      </w:r>
      <w:r w:rsidRPr="0038669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73C4C" w:rsidRPr="00386697" w:rsidRDefault="00D73C4C" w:rsidP="00D73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6697">
        <w:rPr>
          <w:rFonts w:ascii="Times New Roman" w:hAnsi="Times New Roman" w:cs="Times New Roman"/>
          <w:sz w:val="24"/>
          <w:szCs w:val="24"/>
        </w:rPr>
        <w:t>Время работы экспозиции: с 08.00ч. до 16.00ч.</w:t>
      </w:r>
    </w:p>
    <w:p w:rsidR="00D73C4C" w:rsidRPr="00386697" w:rsidRDefault="00D73C4C" w:rsidP="00D73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6697">
        <w:rPr>
          <w:rFonts w:ascii="Times New Roman" w:hAnsi="Times New Roman" w:cs="Times New Roman"/>
          <w:sz w:val="24"/>
          <w:szCs w:val="24"/>
        </w:rPr>
        <w:t>Во время работы экспозиции представителями организатора проведения публичных слушаний осуществляется консультирование посетителей экспозиции по теме публичных слушаний.</w:t>
      </w:r>
    </w:p>
    <w:p w:rsidR="00D73C4C" w:rsidRPr="00386697" w:rsidRDefault="00D73C4C" w:rsidP="00D73C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6697">
        <w:rPr>
          <w:rFonts w:ascii="Times New Roman" w:hAnsi="Times New Roman"/>
          <w:i/>
          <w:sz w:val="24"/>
          <w:szCs w:val="24"/>
        </w:rPr>
        <w:t xml:space="preserve">     </w:t>
      </w:r>
      <w:r>
        <w:rPr>
          <w:rFonts w:ascii="Times New Roman" w:hAnsi="Times New Roman"/>
          <w:i/>
          <w:sz w:val="24"/>
          <w:szCs w:val="24"/>
        </w:rPr>
        <w:t xml:space="preserve">  </w:t>
      </w:r>
      <w:r w:rsidRPr="00386697">
        <w:rPr>
          <w:rFonts w:ascii="Times New Roman" w:hAnsi="Times New Roman"/>
          <w:i/>
          <w:sz w:val="24"/>
          <w:szCs w:val="24"/>
        </w:rPr>
        <w:t xml:space="preserve"> </w:t>
      </w:r>
      <w:r w:rsidRPr="0038669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86697">
        <w:rPr>
          <w:rFonts w:ascii="Times New Roman" w:hAnsi="Times New Roman"/>
          <w:sz w:val="24"/>
          <w:szCs w:val="24"/>
        </w:rPr>
        <w:t>Участники публичных слушаний, прошедшие в соответствии с пунктом 6 статьи 17 решения Совета народных депутатов Новогремяченского сельского поселения Хохольского муниципального района Воронежской области от 28.12.2020 № 19 «Об утверждении Положения о порядке организации и проведения публичных слушаний или общественных обсуждений в Новогремяченском сельском поселении Хохольского муниципального района Воронежской области</w:t>
      </w:r>
      <w:r w:rsidRPr="00386697">
        <w:rPr>
          <w:rFonts w:ascii="Times New Roman" w:hAnsi="Times New Roman"/>
          <w:bCs/>
          <w:sz w:val="24"/>
          <w:szCs w:val="24"/>
        </w:rPr>
        <w:t xml:space="preserve">» </w:t>
      </w:r>
      <w:r w:rsidRPr="00386697">
        <w:rPr>
          <w:rFonts w:ascii="Times New Roman" w:hAnsi="Times New Roman"/>
          <w:sz w:val="24"/>
          <w:szCs w:val="24"/>
        </w:rPr>
        <w:t>идентификацию, имеют право вносить предложения и замечания по проекту, подлежащему рассмотрению на</w:t>
      </w:r>
      <w:proofErr w:type="gramEnd"/>
      <w:r w:rsidRPr="00386697">
        <w:rPr>
          <w:rFonts w:ascii="Times New Roman" w:hAnsi="Times New Roman"/>
          <w:sz w:val="24"/>
          <w:szCs w:val="24"/>
        </w:rPr>
        <w:t xml:space="preserve"> общественных </w:t>
      </w:r>
      <w:proofErr w:type="gramStart"/>
      <w:r w:rsidRPr="00386697">
        <w:rPr>
          <w:rFonts w:ascii="Times New Roman" w:hAnsi="Times New Roman"/>
          <w:sz w:val="24"/>
          <w:szCs w:val="24"/>
        </w:rPr>
        <w:t>обсуждениях</w:t>
      </w:r>
      <w:proofErr w:type="gramEnd"/>
      <w:r w:rsidRPr="00386697">
        <w:rPr>
          <w:rFonts w:ascii="Times New Roman" w:hAnsi="Times New Roman"/>
          <w:sz w:val="24"/>
          <w:szCs w:val="24"/>
        </w:rPr>
        <w:t xml:space="preserve"> или публичных слушаниях, и информационных материалов к нему: </w:t>
      </w:r>
    </w:p>
    <w:p w:rsidR="00D73C4C" w:rsidRPr="00386697" w:rsidRDefault="00D73C4C" w:rsidP="00D73C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6697">
        <w:rPr>
          <w:rFonts w:ascii="Times New Roman" w:hAnsi="Times New Roman"/>
          <w:sz w:val="24"/>
          <w:szCs w:val="24"/>
        </w:rPr>
        <w:t>1) посредством официального сайта;</w:t>
      </w:r>
    </w:p>
    <w:p w:rsidR="00D73C4C" w:rsidRPr="00386697" w:rsidRDefault="00D73C4C" w:rsidP="00D73C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6697">
        <w:rPr>
          <w:rFonts w:ascii="Times New Roman" w:hAnsi="Times New Roman"/>
          <w:sz w:val="24"/>
          <w:szCs w:val="24"/>
        </w:rPr>
        <w:t>2)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D73C4C" w:rsidRPr="00386697" w:rsidRDefault="00D73C4C" w:rsidP="00D73C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6697">
        <w:rPr>
          <w:rFonts w:ascii="Times New Roman" w:hAnsi="Times New Roman"/>
          <w:sz w:val="24"/>
          <w:szCs w:val="24"/>
        </w:rPr>
        <w:t>3) в письменной форме в адрес организатора общественных обсуждений или публичных слушаний;</w:t>
      </w:r>
    </w:p>
    <w:p w:rsidR="00D73C4C" w:rsidRPr="00386697" w:rsidRDefault="00D73C4C" w:rsidP="00D73C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6697">
        <w:rPr>
          <w:rFonts w:ascii="Times New Roman" w:hAnsi="Times New Roman"/>
          <w:sz w:val="24"/>
          <w:szCs w:val="24"/>
        </w:rPr>
        <w:t>4)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 в срок не позднее 3 рабочих дней до дня проведения собрания участников публичных слушаний.</w:t>
      </w:r>
    </w:p>
    <w:p w:rsidR="00D73C4C" w:rsidRPr="00386697" w:rsidRDefault="00D73C4C" w:rsidP="00D73C4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86697">
        <w:rPr>
          <w:rFonts w:ascii="Times New Roman" w:hAnsi="Times New Roman" w:cs="Times New Roman"/>
          <w:color w:val="212121"/>
          <w:sz w:val="24"/>
          <w:szCs w:val="24"/>
          <w:lang w:eastAsia="ru-RU"/>
        </w:rPr>
        <w:t xml:space="preserve">         Организацию и проведение публичных слушаний осуществляет комиссия по подготовке и проведению публичных слушаний по </w:t>
      </w:r>
      <w:r w:rsidRPr="00386697">
        <w:rPr>
          <w:rFonts w:ascii="Times New Roman" w:hAnsi="Times New Roman"/>
          <w:sz w:val="24"/>
          <w:szCs w:val="24"/>
        </w:rPr>
        <w:t xml:space="preserve">проекту Приказа </w:t>
      </w:r>
      <w:r w:rsidRPr="00386697">
        <w:rPr>
          <w:rFonts w:ascii="Times New Roman" w:hAnsi="Times New Roman" w:cs="Times New Roman"/>
          <w:sz w:val="24"/>
          <w:szCs w:val="24"/>
        </w:rPr>
        <w:t xml:space="preserve">департамента архитектуры и градостроительства Воронежской области </w:t>
      </w:r>
      <w:r w:rsidRPr="00386697">
        <w:rPr>
          <w:rFonts w:ascii="Times New Roman" w:hAnsi="Times New Roman"/>
          <w:sz w:val="24"/>
          <w:szCs w:val="24"/>
        </w:rPr>
        <w:t>«</w:t>
      </w:r>
      <w:r w:rsidRPr="00386697">
        <w:rPr>
          <w:rFonts w:ascii="Times New Roman" w:hAnsi="Times New Roman" w:cs="Times New Roman"/>
          <w:sz w:val="24"/>
          <w:szCs w:val="24"/>
        </w:rPr>
        <w:t xml:space="preserve">О внесении изменений в Правила землепользования и застройки </w:t>
      </w:r>
      <w:r w:rsidRPr="00386697">
        <w:rPr>
          <w:rFonts w:ascii="Times New Roman" w:hAnsi="Times New Roman" w:cs="Times New Roman"/>
          <w:bCs/>
          <w:sz w:val="24"/>
          <w:szCs w:val="24"/>
        </w:rPr>
        <w:t xml:space="preserve">Новогремяченского сельского поселения Хохольского муниципального района </w:t>
      </w:r>
      <w:r w:rsidRPr="00386697">
        <w:rPr>
          <w:rFonts w:ascii="Times New Roman" w:hAnsi="Times New Roman" w:cs="Times New Roman"/>
          <w:sz w:val="24"/>
          <w:szCs w:val="24"/>
        </w:rPr>
        <w:t>Воронежской области»: Воронежская область, Хохольский  район, с. Новогремяченское, ул</w:t>
      </w:r>
      <w:proofErr w:type="gramStart"/>
      <w:r w:rsidRPr="00386697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386697">
        <w:rPr>
          <w:rFonts w:ascii="Times New Roman" w:hAnsi="Times New Roman" w:cs="Times New Roman"/>
          <w:sz w:val="24"/>
          <w:szCs w:val="24"/>
        </w:rPr>
        <w:t>апаева, д.9, приемные часы в рабочие дни с 08.00ч. до 16.00ч, перерыв с 12.00 до 13.00.</w:t>
      </w:r>
    </w:p>
    <w:p w:rsidR="00D73C4C" w:rsidRPr="00386697" w:rsidRDefault="00D73C4C" w:rsidP="00D73C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eastAsia="ru-RU"/>
        </w:rPr>
      </w:pPr>
      <w:r w:rsidRPr="00386697">
        <w:rPr>
          <w:rFonts w:ascii="Times New Roman" w:eastAsia="Times New Roman" w:hAnsi="Times New Roman"/>
          <w:color w:val="212121"/>
          <w:sz w:val="24"/>
          <w:szCs w:val="24"/>
          <w:lang w:eastAsia="ru-RU"/>
        </w:rPr>
        <w:t xml:space="preserve">        Материалы по проекту подлежат обнародованию в местах обнародования муниципальных правовых актов и размещению на официальном сайте администрации Новогремяченского сельского поселения Хохольского муниципального района Воронежской области в сети «Интернет» в разделе:</w:t>
      </w:r>
      <w:r w:rsidR="00C6226A" w:rsidRPr="00C6226A">
        <w:t xml:space="preserve"> </w:t>
      </w:r>
      <w:r w:rsidR="00C6226A" w:rsidRPr="00C6226A">
        <w:rPr>
          <w:rFonts w:ascii="Times New Roman" w:eastAsia="Times New Roman" w:hAnsi="Times New Roman"/>
          <w:color w:val="212121"/>
          <w:sz w:val="24"/>
          <w:szCs w:val="24"/>
          <w:lang w:eastAsia="ru-RU"/>
        </w:rPr>
        <w:t>https://novogremyachenskoe-r20.gosweb.gosuslugi.ru/ofitsialno/dokumenty/?type=25</w:t>
      </w:r>
      <w:r w:rsidR="00C6226A">
        <w:rPr>
          <w:rFonts w:ascii="Times New Roman" w:eastAsia="Times New Roman" w:hAnsi="Times New Roman"/>
          <w:color w:val="212121"/>
          <w:sz w:val="24"/>
          <w:szCs w:val="24"/>
          <w:lang w:eastAsia="ru-RU"/>
        </w:rPr>
        <w:t>/П</w:t>
      </w:r>
      <w:r w:rsidRPr="00386697">
        <w:rPr>
          <w:rFonts w:ascii="Times New Roman" w:eastAsia="Times New Roman" w:hAnsi="Times New Roman"/>
          <w:color w:val="212121"/>
          <w:sz w:val="24"/>
          <w:szCs w:val="24"/>
          <w:lang w:eastAsia="ru-RU"/>
        </w:rPr>
        <w:t>равила землепользования и застройки.</w:t>
      </w:r>
    </w:p>
    <w:p w:rsidR="00D73C4C" w:rsidRPr="00386697" w:rsidRDefault="00D73C4C" w:rsidP="00D73C4C">
      <w:pPr>
        <w:pStyle w:val="ConsPlusNormal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86697">
        <w:rPr>
          <w:rFonts w:ascii="Times New Roman" w:hAnsi="Times New Roman" w:cs="Times New Roman"/>
          <w:sz w:val="24"/>
          <w:szCs w:val="24"/>
        </w:rPr>
        <w:t xml:space="preserve">Собрание участников публичных слушаний состоится </w:t>
      </w:r>
      <w:r w:rsidR="00C6226A" w:rsidRPr="00494DC8">
        <w:rPr>
          <w:rFonts w:ascii="Times New Roman" w:hAnsi="Times New Roman" w:cs="Times New Roman"/>
          <w:color w:val="FF0000"/>
          <w:sz w:val="24"/>
          <w:szCs w:val="24"/>
        </w:rPr>
        <w:t>15.12.2023</w:t>
      </w:r>
      <w:r w:rsidRPr="00386697">
        <w:rPr>
          <w:rFonts w:ascii="Times New Roman" w:hAnsi="Times New Roman" w:cs="Times New Roman"/>
          <w:sz w:val="24"/>
          <w:szCs w:val="24"/>
        </w:rPr>
        <w:t xml:space="preserve"> г. в 10.00ч.</w:t>
      </w:r>
      <w:r w:rsidRPr="0038669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6697">
        <w:rPr>
          <w:rFonts w:ascii="Times New Roman" w:hAnsi="Times New Roman" w:cs="Times New Roman"/>
          <w:sz w:val="24"/>
          <w:szCs w:val="24"/>
        </w:rPr>
        <w:t>по адресу: Воронежская область, Хохольский  район, с. Новогремяченское, ул</w:t>
      </w:r>
      <w:proofErr w:type="gramStart"/>
      <w:r w:rsidRPr="00386697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386697">
        <w:rPr>
          <w:rFonts w:ascii="Times New Roman" w:hAnsi="Times New Roman" w:cs="Times New Roman"/>
          <w:sz w:val="24"/>
          <w:szCs w:val="24"/>
        </w:rPr>
        <w:t>апаева, д.9, помещение администрации.</w:t>
      </w:r>
    </w:p>
    <w:p w:rsidR="00D73C4C" w:rsidRPr="00386697" w:rsidRDefault="00D73C4C" w:rsidP="00D73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6697">
        <w:rPr>
          <w:rFonts w:ascii="Times New Roman" w:hAnsi="Times New Roman" w:cs="Times New Roman"/>
          <w:sz w:val="24"/>
          <w:szCs w:val="24"/>
        </w:rPr>
        <w:t>Время начала регистрации участников: 08.00ч.»</w:t>
      </w:r>
    </w:p>
    <w:p w:rsidR="002024CE" w:rsidRPr="002B598C" w:rsidRDefault="002024CE" w:rsidP="00D73C4C">
      <w:pPr>
        <w:pStyle w:val="ConsPlusNormal"/>
        <w:jc w:val="center"/>
        <w:rPr>
          <w:sz w:val="24"/>
          <w:szCs w:val="24"/>
        </w:rPr>
      </w:pPr>
      <w:bookmarkStart w:id="0" w:name="_GoBack"/>
      <w:bookmarkEnd w:id="0"/>
    </w:p>
    <w:sectPr w:rsidR="002024CE" w:rsidRPr="002B598C" w:rsidSect="00780EF8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2622"/>
    <w:rsid w:val="00080193"/>
    <w:rsid w:val="000C37B7"/>
    <w:rsid w:val="0011440E"/>
    <w:rsid w:val="001903AC"/>
    <w:rsid w:val="001E7F16"/>
    <w:rsid w:val="002024CE"/>
    <w:rsid w:val="00227247"/>
    <w:rsid w:val="00250B48"/>
    <w:rsid w:val="002B598C"/>
    <w:rsid w:val="002D5FE4"/>
    <w:rsid w:val="002F7D4E"/>
    <w:rsid w:val="00355703"/>
    <w:rsid w:val="003B0542"/>
    <w:rsid w:val="00494DC8"/>
    <w:rsid w:val="004B1991"/>
    <w:rsid w:val="004C7FC8"/>
    <w:rsid w:val="00542F93"/>
    <w:rsid w:val="00634C50"/>
    <w:rsid w:val="00652B70"/>
    <w:rsid w:val="006934C4"/>
    <w:rsid w:val="00714FED"/>
    <w:rsid w:val="00780EF8"/>
    <w:rsid w:val="007D17B2"/>
    <w:rsid w:val="00862622"/>
    <w:rsid w:val="00863AD2"/>
    <w:rsid w:val="0095751E"/>
    <w:rsid w:val="009B214F"/>
    <w:rsid w:val="00A526EB"/>
    <w:rsid w:val="00B23616"/>
    <w:rsid w:val="00B705DB"/>
    <w:rsid w:val="00B72CD1"/>
    <w:rsid w:val="00B839F4"/>
    <w:rsid w:val="00BC5354"/>
    <w:rsid w:val="00C6226A"/>
    <w:rsid w:val="00C97ACE"/>
    <w:rsid w:val="00CE372C"/>
    <w:rsid w:val="00CE736C"/>
    <w:rsid w:val="00CF5329"/>
    <w:rsid w:val="00D137B4"/>
    <w:rsid w:val="00D14DFB"/>
    <w:rsid w:val="00D73C4C"/>
    <w:rsid w:val="00DA1876"/>
    <w:rsid w:val="00DA550F"/>
    <w:rsid w:val="00DC7F4F"/>
    <w:rsid w:val="00E838D6"/>
    <w:rsid w:val="00ED1D74"/>
    <w:rsid w:val="00F4245A"/>
    <w:rsid w:val="00FA5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6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26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rsid w:val="00CF53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CF532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70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05D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11</cp:revision>
  <cp:lastPrinted>2022-10-25T05:15:00Z</cp:lastPrinted>
  <dcterms:created xsi:type="dcterms:W3CDTF">2020-01-20T12:40:00Z</dcterms:created>
  <dcterms:modified xsi:type="dcterms:W3CDTF">2023-12-06T06:16:00Z</dcterms:modified>
</cp:coreProperties>
</file>