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246D" w14:textId="77777777" w:rsidR="009273D9" w:rsidRDefault="009273D9" w:rsidP="007964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D630D" w14:textId="77777777" w:rsidR="009273D9" w:rsidRDefault="009273D9" w:rsidP="007964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8FB43" w14:textId="77777777" w:rsidR="0079646E" w:rsidRPr="009273D9" w:rsidRDefault="00493F56" w:rsidP="0079646E">
      <w:pPr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6E" w:rsidRPr="009273D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АДМИНИСТРАЦИЯ </w:t>
      </w:r>
    </w:p>
    <w:p w14:paraId="3FEBE985" w14:textId="77777777" w:rsidR="0079646E" w:rsidRPr="0079646E" w:rsidRDefault="0079646E" w:rsidP="0079646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9646E">
        <w:rPr>
          <w:rFonts w:ascii="Times New Roman" w:eastAsia="Times New Roman" w:hAnsi="Times New Roman" w:cs="Times New Roman"/>
          <w:b/>
          <w:kern w:val="0"/>
          <w:lang w:eastAsia="ru-RU" w:bidi="ar-SA"/>
        </w:rPr>
        <w:t>НОВОГРЕМЯЧЕНСКОГО СЕЛЬСКОГО ПОСЕЛЕНИЯ</w:t>
      </w:r>
      <w:r w:rsidRPr="0079646E">
        <w:rPr>
          <w:rFonts w:ascii="Times New Roman" w:eastAsia="Times New Roman" w:hAnsi="Times New Roman" w:cs="Times New Roman"/>
          <w:b/>
          <w:kern w:val="0"/>
          <w:lang w:eastAsia="ru-RU" w:bidi="ar-SA"/>
        </w:rPr>
        <w:br/>
        <w:t xml:space="preserve">ХОХОЛЬСКОГО МУНИЦИПАЛЬНОГО РАЙОНА </w:t>
      </w:r>
    </w:p>
    <w:p w14:paraId="586A6549" w14:textId="77777777" w:rsidR="0079646E" w:rsidRPr="0079646E" w:rsidRDefault="0079646E" w:rsidP="0079646E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9646E">
        <w:rPr>
          <w:rFonts w:ascii="Times New Roman" w:eastAsia="Times New Roman" w:hAnsi="Times New Roman" w:cs="Times New Roman"/>
          <w:b/>
          <w:kern w:val="0"/>
          <w:lang w:eastAsia="ru-RU" w:bidi="ar-SA"/>
        </w:rPr>
        <w:t>ВОРОНЕЖСКОЙ ОБЛАСТИ</w:t>
      </w:r>
    </w:p>
    <w:p w14:paraId="51F15AC2" w14:textId="77777777" w:rsidR="0079646E" w:rsidRPr="0079646E" w:rsidRDefault="0079646E" w:rsidP="0079646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3333B818" w14:textId="77777777" w:rsidR="0079646E" w:rsidRPr="0079646E" w:rsidRDefault="0079646E" w:rsidP="0079646E">
      <w:pPr>
        <w:tabs>
          <w:tab w:val="left" w:pos="2445"/>
        </w:tabs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9646E">
        <w:rPr>
          <w:rFonts w:ascii="Times New Roman" w:eastAsia="Times New Roman" w:hAnsi="Times New Roman" w:cs="Times New Roman"/>
          <w:b/>
          <w:kern w:val="0"/>
          <w:lang w:eastAsia="ru-RU" w:bidi="ar-SA"/>
        </w:rPr>
        <w:t>ПОСТАНОВЛЕНИЕ</w:t>
      </w:r>
    </w:p>
    <w:p w14:paraId="622A2E9C" w14:textId="77777777" w:rsidR="0079646E" w:rsidRPr="0079646E" w:rsidRDefault="0079646E" w:rsidP="0079646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74AF1DD" w14:textId="77777777" w:rsidR="0079646E" w:rsidRPr="0079646E" w:rsidRDefault="0079646E" w:rsidP="0079646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12D60EF" w14:textId="3088CBF7" w:rsidR="0079646E" w:rsidRPr="0079646E" w:rsidRDefault="0079646E" w:rsidP="0079646E">
      <w:pPr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964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</w:t>
      </w:r>
      <w:r w:rsidRPr="009273D9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3D3EB1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9273D9">
        <w:rPr>
          <w:rFonts w:ascii="Times New Roman" w:eastAsia="Times New Roman" w:hAnsi="Times New Roman" w:cs="Times New Roman"/>
          <w:kern w:val="0"/>
          <w:lang w:eastAsia="ru-RU" w:bidi="ar-SA"/>
        </w:rPr>
        <w:t>.04</w:t>
      </w:r>
      <w:r w:rsidRPr="0079646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.2025 г. № </w:t>
      </w:r>
      <w:r w:rsidRPr="009273D9">
        <w:rPr>
          <w:rFonts w:ascii="Times New Roman" w:eastAsia="Times New Roman" w:hAnsi="Times New Roman" w:cs="Times New Roman"/>
          <w:kern w:val="0"/>
          <w:lang w:eastAsia="ru-RU" w:bidi="ar-SA"/>
        </w:rPr>
        <w:t>61</w:t>
      </w:r>
    </w:p>
    <w:p w14:paraId="24EC8CC3" w14:textId="77777777" w:rsidR="0079646E" w:rsidRPr="0079646E" w:rsidRDefault="0079646E" w:rsidP="0079646E">
      <w:pPr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9646E">
        <w:rPr>
          <w:rFonts w:ascii="Times New Roman" w:eastAsia="Times New Roman" w:hAnsi="Times New Roman" w:cs="Times New Roman"/>
          <w:kern w:val="0"/>
          <w:lang w:eastAsia="ru-RU" w:bidi="ar-SA"/>
        </w:rPr>
        <w:t>с. Новогремяченское</w:t>
      </w:r>
    </w:p>
    <w:p w14:paraId="0510779E" w14:textId="1DA68715" w:rsidR="0066267C" w:rsidRPr="009273D9" w:rsidRDefault="0066267C" w:rsidP="0079646E">
      <w:pPr>
        <w:pStyle w:val="Textbody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9273D9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0E33FB2C" w:rsidR="0066267C" w:rsidRPr="009273D9" w:rsidRDefault="00493F56" w:rsidP="0079646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Положения об эвакуационной комиссии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9646E" w:rsidRPr="009273D9">
              <w:rPr>
                <w:rFonts w:ascii="Times New Roman" w:hAnsi="Times New Roman" w:cs="Times New Roman"/>
                <w:b/>
                <w:color w:val="000000"/>
              </w:rPr>
              <w:t>Новогремяченском сельском</w:t>
            </w: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поселении</w:t>
            </w:r>
            <w:r w:rsidRPr="009273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646E" w:rsidRPr="009273D9">
              <w:rPr>
                <w:rFonts w:ascii="Times New Roman" w:hAnsi="Times New Roman" w:cs="Times New Roman"/>
                <w:b/>
                <w:color w:val="000000"/>
              </w:rPr>
              <w:t>Хохольского</w:t>
            </w: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муниципального</w:t>
            </w: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района</w:t>
            </w:r>
            <w:r w:rsidRPr="009273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Воронежской</w:t>
            </w:r>
            <w:r w:rsidRPr="009273D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9273D9">
              <w:rPr>
                <w:rFonts w:ascii="Times New Roman" w:hAnsi="Times New Roman" w:cs="Times New Roman"/>
                <w:b/>
                <w:color w:val="000000"/>
              </w:rPr>
              <w:t>области</w:t>
            </w:r>
          </w:p>
          <w:p w14:paraId="3FEC6862" w14:textId="77777777" w:rsidR="0066267C" w:rsidRPr="009273D9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E4B990" w14:textId="5E890146" w:rsidR="0066267C" w:rsidRPr="009273D9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902C5A7" w14:textId="1F1A46F0" w:rsidR="009C5D31" w:rsidRPr="009273D9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9273D9">
        <w:rPr>
          <w:color w:val="000000"/>
        </w:rPr>
        <w:t>В соответствии с Федеральным законом от 12.02.1998 № 28-ФЗ «О граж</w:t>
      </w:r>
      <w:r w:rsidRPr="009273D9">
        <w:rPr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9273D9">
        <w:rPr>
          <w:color w:val="000000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9273D9">
        <w:rPr>
          <w:color w:val="000000"/>
        </w:rPr>
        <w:t>,</w:t>
      </w:r>
      <w:r w:rsidRPr="009273D9">
        <w:rPr>
          <w:color w:val="000000"/>
        </w:rPr>
        <w:t xml:space="preserve"> </w:t>
      </w:r>
      <w:r w:rsidR="009C5D31" w:rsidRPr="009273D9">
        <w:rPr>
          <w:color w:val="000000"/>
        </w:rPr>
        <w:t>Уставом</w:t>
      </w:r>
      <w:r w:rsidRPr="009273D9">
        <w:rPr>
          <w:color w:val="000000"/>
        </w:rPr>
        <w:t xml:space="preserve"> </w:t>
      </w:r>
      <w:r w:rsidR="0079646E" w:rsidRPr="009273D9">
        <w:rPr>
          <w:color w:val="000000"/>
        </w:rPr>
        <w:t>Новогремяченского сельского</w:t>
      </w:r>
      <w:r w:rsidRPr="009273D9">
        <w:rPr>
          <w:color w:val="000000"/>
        </w:rPr>
        <w:t xml:space="preserve"> </w:t>
      </w:r>
      <w:r w:rsidR="009C5D31" w:rsidRPr="009273D9">
        <w:rPr>
          <w:color w:val="000000"/>
        </w:rPr>
        <w:t>поселения</w:t>
      </w:r>
      <w:r w:rsidRPr="009273D9">
        <w:rPr>
          <w:color w:val="000000"/>
        </w:rPr>
        <w:t xml:space="preserve"> </w:t>
      </w:r>
      <w:r w:rsidR="0079646E" w:rsidRPr="009273D9">
        <w:rPr>
          <w:color w:val="000000"/>
        </w:rPr>
        <w:t xml:space="preserve">Хохольского муниципального </w:t>
      </w:r>
      <w:r w:rsidRPr="009273D9">
        <w:rPr>
          <w:color w:val="000000"/>
        </w:rPr>
        <w:t xml:space="preserve"> </w:t>
      </w:r>
      <w:r w:rsidR="009C5D31" w:rsidRPr="009273D9">
        <w:rPr>
          <w:color w:val="000000"/>
        </w:rPr>
        <w:t>района,</w:t>
      </w:r>
      <w:r w:rsidRPr="009273D9">
        <w:rPr>
          <w:color w:val="000000"/>
        </w:rPr>
        <w:t xml:space="preserve"> </w:t>
      </w:r>
      <w:r w:rsidR="009C5D31" w:rsidRPr="009273D9">
        <w:rPr>
          <w:color w:val="000000"/>
        </w:rPr>
        <w:t>администрация</w:t>
      </w:r>
      <w:r w:rsidRPr="009273D9">
        <w:rPr>
          <w:color w:val="000000"/>
        </w:rPr>
        <w:t xml:space="preserve"> </w:t>
      </w:r>
      <w:r w:rsidR="0079646E" w:rsidRPr="009273D9">
        <w:rPr>
          <w:rFonts w:hint="eastAsia"/>
          <w:color w:val="000000"/>
        </w:rPr>
        <w:t>Новогремяченского сельского</w:t>
      </w:r>
      <w:r w:rsidRPr="009273D9">
        <w:rPr>
          <w:color w:val="000000"/>
        </w:rPr>
        <w:t xml:space="preserve"> </w:t>
      </w:r>
      <w:r w:rsidR="009C5D31" w:rsidRPr="009273D9">
        <w:rPr>
          <w:color w:val="000000"/>
        </w:rPr>
        <w:t>поселения</w:t>
      </w:r>
    </w:p>
    <w:p w14:paraId="62930696" w14:textId="77777777" w:rsidR="009C5D31" w:rsidRPr="009273D9" w:rsidRDefault="009C5D31" w:rsidP="009C5D31">
      <w:pPr>
        <w:pStyle w:val="a4"/>
        <w:spacing w:before="0" w:beforeAutospacing="0" w:after="0" w:afterAutospacing="0"/>
        <w:ind w:firstLine="708"/>
        <w:jc w:val="both"/>
      </w:pPr>
    </w:p>
    <w:p w14:paraId="2F0F7E84" w14:textId="6221E47A" w:rsidR="0066267C" w:rsidRPr="009273D9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9273D9">
        <w:rPr>
          <w:rFonts w:ascii="Times New Roman" w:hAnsi="Times New Roman" w:cs="Times New Roman"/>
          <w:color w:val="000000"/>
        </w:rPr>
        <w:t>П</w:t>
      </w:r>
      <w:proofErr w:type="gramEnd"/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О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С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Т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А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Н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О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Л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Я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Е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Т:</w:t>
      </w:r>
    </w:p>
    <w:p w14:paraId="23A1E173" w14:textId="77777777" w:rsidR="009C5D31" w:rsidRPr="009273D9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0755849" w14:textId="268DA739" w:rsidR="0066267C" w:rsidRPr="009273D9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1.</w:t>
      </w:r>
      <w:r w:rsidR="00493F56" w:rsidRPr="009273D9">
        <w:rPr>
          <w:rFonts w:ascii="Times New Roman" w:hAnsi="Times New Roman" w:cs="Times New Roman"/>
          <w:color w:val="000000"/>
        </w:rPr>
        <w:t xml:space="preserve"> Утвердить Положение об эвакуационной комиссии </w:t>
      </w:r>
      <w:r w:rsidR="0079646E" w:rsidRPr="009273D9">
        <w:rPr>
          <w:rFonts w:ascii="Times New Roman" w:hAnsi="Times New Roman" w:cs="Times New Roman"/>
          <w:color w:val="000000"/>
        </w:rPr>
        <w:t>Новогремяченского сельского поселения Хохольского муниципального  района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Воронежской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области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согласно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приложению.</w:t>
      </w:r>
    </w:p>
    <w:p w14:paraId="1C294AE6" w14:textId="7E6D382B" w:rsidR="0066267C" w:rsidRPr="009273D9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2</w:t>
      </w:r>
      <w:r w:rsidR="0066267C" w:rsidRPr="009273D9">
        <w:rPr>
          <w:rFonts w:ascii="Times New Roman" w:hAnsi="Times New Roman" w:cs="Times New Roman"/>
          <w:color w:val="000000"/>
        </w:rPr>
        <w:t>.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B35B5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Н</w:t>
      </w:r>
      <w:r w:rsidR="0066267C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астоящее</w:t>
      </w:r>
      <w:r w:rsidR="00493F56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постановление</w:t>
      </w:r>
      <w:r w:rsidR="00493F56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подлежит</w:t>
      </w:r>
      <w:r w:rsidR="00493F56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официальному</w:t>
      </w:r>
      <w:r w:rsidR="00493F56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опубликованию</w:t>
      </w:r>
      <w:r w:rsidR="0066267C" w:rsidRPr="009273D9">
        <w:rPr>
          <w:rFonts w:ascii="Times New Roman" w:hAnsi="Times New Roman" w:cs="Times New Roman"/>
          <w:color w:val="000000"/>
          <w:spacing w:val="4"/>
          <w:shd w:val="clear" w:color="auto" w:fill="FFFFFF"/>
        </w:rPr>
        <w:t>.</w:t>
      </w:r>
    </w:p>
    <w:p w14:paraId="2DC88490" w14:textId="044152BA" w:rsidR="0066267C" w:rsidRPr="009273D9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3</w:t>
      </w:r>
      <w:r w:rsidR="0066267C" w:rsidRPr="009273D9">
        <w:rPr>
          <w:rFonts w:ascii="Times New Roman" w:hAnsi="Times New Roman" w:cs="Times New Roman"/>
          <w:color w:val="000000"/>
        </w:rPr>
        <w:t>.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6267C" w:rsidRPr="009273D9">
        <w:rPr>
          <w:rFonts w:ascii="Times New Roman" w:hAnsi="Times New Roman" w:cs="Times New Roman"/>
          <w:color w:val="000000"/>
        </w:rPr>
        <w:t>Контроль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за</w:t>
      </w:r>
      <w:proofErr w:type="gramEnd"/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исполнением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постановления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оставляю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за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color w:val="000000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F8B490" w14:textId="75781E93" w:rsidR="009273D9" w:rsidRDefault="00EF2048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204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anchor distT="0" distB="0" distL="0" distR="0" simplePos="0" relativeHeight="251659264" behindDoc="1" locked="0" layoutInCell="1" allowOverlap="1" wp14:anchorId="52F11489" wp14:editId="71F62C2A">
            <wp:simplePos x="0" y="0"/>
            <wp:positionH relativeFrom="page">
              <wp:posOffset>3820160</wp:posOffset>
            </wp:positionH>
            <wp:positionV relativeFrom="page">
              <wp:posOffset>7832090</wp:posOffset>
            </wp:positionV>
            <wp:extent cx="1591310" cy="15119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CF14" w14:textId="77777777" w:rsidR="009273D9" w:rsidRPr="009273D9" w:rsidRDefault="009273D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BF1393" w14:textId="77777777" w:rsidR="0079646E" w:rsidRPr="009273D9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9273D9">
        <w:rPr>
          <w:rFonts w:ascii="Times New Roman" w:hAnsi="Times New Roman" w:cs="Times New Roman"/>
        </w:rPr>
        <w:t>Глава</w:t>
      </w:r>
      <w:r w:rsidR="00493F56" w:rsidRPr="009273D9">
        <w:rPr>
          <w:rFonts w:ascii="Times New Roman" w:hAnsi="Times New Roman" w:cs="Times New Roman"/>
        </w:rPr>
        <w:t xml:space="preserve"> </w:t>
      </w:r>
      <w:r w:rsidR="0079646E" w:rsidRPr="009273D9">
        <w:rPr>
          <w:rFonts w:ascii="Times New Roman" w:hAnsi="Times New Roman" w:cs="Times New Roman"/>
        </w:rPr>
        <w:t xml:space="preserve">Новогремяченского </w:t>
      </w:r>
    </w:p>
    <w:p w14:paraId="5EE61924" w14:textId="4C5ECB2A" w:rsidR="0079646E" w:rsidRPr="009273D9" w:rsidRDefault="0079646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9273D9">
        <w:rPr>
          <w:rFonts w:ascii="Times New Roman" w:hAnsi="Times New Roman" w:cs="Times New Roman"/>
        </w:rPr>
        <w:t xml:space="preserve">сельского поселения </w:t>
      </w:r>
    </w:p>
    <w:p w14:paraId="7BC3C110" w14:textId="2E545CC8" w:rsidR="009C5D31" w:rsidRPr="009273D9" w:rsidRDefault="0079646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</w:rPr>
        <w:t xml:space="preserve">Хохольского муниципального района                                    </w:t>
      </w:r>
      <w:r w:rsidR="009273D9">
        <w:rPr>
          <w:rFonts w:ascii="Times New Roman" w:hAnsi="Times New Roman" w:cs="Times New Roman"/>
        </w:rPr>
        <w:t xml:space="preserve">                           </w:t>
      </w:r>
      <w:proofErr w:type="spellStart"/>
      <w:r w:rsidRPr="009273D9">
        <w:rPr>
          <w:rFonts w:ascii="Times New Roman" w:hAnsi="Times New Roman" w:cs="Times New Roman"/>
        </w:rPr>
        <w:t>С.И.Самофалов</w:t>
      </w:r>
      <w:proofErr w:type="spellEnd"/>
    </w:p>
    <w:p w14:paraId="0A32CF31" w14:textId="77777777" w:rsidR="006B35B5" w:rsidRPr="009273D9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093822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35E785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FFC92F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5F12F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200D6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C470787" w14:textId="77777777" w:rsidR="009273D9" w:rsidRDefault="009273D9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273D9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Приложение</w:t>
      </w:r>
    </w:p>
    <w:p w14:paraId="650DDF1E" w14:textId="0A9AA49E" w:rsidR="0066267C" w:rsidRPr="009273D9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к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постановлению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администрации</w:t>
      </w:r>
    </w:p>
    <w:p w14:paraId="182A3D6C" w14:textId="77777777" w:rsidR="009273D9" w:rsidRPr="009273D9" w:rsidRDefault="009273D9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Новогремяченского сельского поселения Хохольского муниципального  района </w:t>
      </w:r>
    </w:p>
    <w:p w14:paraId="603577D5" w14:textId="22BDF956" w:rsidR="0066267C" w:rsidRPr="009273D9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от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9273D9" w:rsidRPr="009273D9">
        <w:rPr>
          <w:rFonts w:ascii="Times New Roman" w:hAnsi="Times New Roman" w:cs="Times New Roman"/>
          <w:color w:val="000000"/>
        </w:rPr>
        <w:t>08.04.2025</w:t>
      </w:r>
      <w:r w:rsidRPr="009273D9">
        <w:rPr>
          <w:rFonts w:ascii="Times New Roman" w:hAnsi="Times New Roman" w:cs="Times New Roman"/>
          <w:color w:val="000000"/>
        </w:rPr>
        <w:t>г.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CF5DC7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№</w:t>
      </w:r>
      <w:r w:rsidR="00493F56" w:rsidRPr="009273D9">
        <w:rPr>
          <w:rFonts w:ascii="Times New Roman" w:hAnsi="Times New Roman" w:cs="Times New Roman"/>
          <w:color w:val="000000"/>
        </w:rPr>
        <w:t xml:space="preserve"> </w:t>
      </w:r>
      <w:r w:rsidR="009273D9" w:rsidRPr="009273D9">
        <w:rPr>
          <w:rFonts w:ascii="Times New Roman" w:hAnsi="Times New Roman" w:cs="Times New Roman"/>
          <w:color w:val="000000"/>
        </w:rPr>
        <w:t>61</w:t>
      </w:r>
    </w:p>
    <w:p w14:paraId="7E4322D5" w14:textId="50314A25" w:rsidR="0066267C" w:rsidRPr="009273D9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 </w:t>
      </w:r>
    </w:p>
    <w:p w14:paraId="709C3A44" w14:textId="52C40C31" w:rsidR="0066267C" w:rsidRPr="009273D9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73D9">
        <w:rPr>
          <w:rFonts w:ascii="Times New Roman" w:hAnsi="Times New Roman" w:cs="Times New Roman"/>
          <w:b/>
          <w:color w:val="000000"/>
        </w:rPr>
        <w:t>ПОЛОЖЕНИЕ</w:t>
      </w:r>
    </w:p>
    <w:p w14:paraId="6788BA72" w14:textId="2D278E45" w:rsidR="0066267C" w:rsidRPr="009273D9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73D9">
        <w:rPr>
          <w:rFonts w:ascii="Times New Roman" w:hAnsi="Times New Roman" w:cs="Times New Roman"/>
          <w:b/>
          <w:color w:val="000000"/>
        </w:rPr>
        <w:t xml:space="preserve">ОБ ЭВАКУАЦИОННОЙ КОМИССИИ </w:t>
      </w:r>
      <w:r w:rsidR="009273D9" w:rsidRPr="009273D9">
        <w:rPr>
          <w:rFonts w:ascii="Times New Roman" w:hAnsi="Times New Roman" w:cs="Times New Roman"/>
          <w:b/>
          <w:color w:val="000000"/>
        </w:rPr>
        <w:t>НОВОГРЕМЯЧЕНСКОГО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СЕЛЬСКОГО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ПОСЕЛЕНИЯ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9273D9" w:rsidRPr="009273D9">
        <w:rPr>
          <w:rFonts w:ascii="Times New Roman" w:hAnsi="Times New Roman" w:cs="Times New Roman"/>
          <w:b/>
          <w:color w:val="000000"/>
        </w:rPr>
        <w:t>ХОХОЛЬСКОГО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МУНИЦИПАЛЬНОГО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РАЙОНА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ВОРОНЕЖСКОЙ</w:t>
      </w:r>
      <w:r w:rsidRPr="009273D9">
        <w:rPr>
          <w:rFonts w:ascii="Times New Roman" w:hAnsi="Times New Roman" w:cs="Times New Roman"/>
          <w:b/>
          <w:color w:val="000000"/>
        </w:rPr>
        <w:t xml:space="preserve"> </w:t>
      </w:r>
      <w:r w:rsidR="0066267C" w:rsidRPr="009273D9">
        <w:rPr>
          <w:rFonts w:ascii="Times New Roman" w:hAnsi="Times New Roman" w:cs="Times New Roman"/>
          <w:b/>
          <w:color w:val="000000"/>
        </w:rPr>
        <w:t>ОБЛАСТИ</w:t>
      </w:r>
    </w:p>
    <w:p w14:paraId="036590C4" w14:textId="0D5AE6E0" w:rsidR="0066267C" w:rsidRPr="009273D9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 </w:t>
      </w:r>
    </w:p>
    <w:p w14:paraId="3FE3D4F3" w14:textId="1B84B733" w:rsidR="00493F56" w:rsidRPr="009273D9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9273D9" w:rsidRPr="009273D9">
        <w:rPr>
          <w:rFonts w:ascii="Times New Roman" w:hAnsi="Times New Roman" w:cs="Times New Roman"/>
          <w:color w:val="000000"/>
        </w:rPr>
        <w:t xml:space="preserve">Новогремяченского сельского поселения Хохольского муниципального  района </w:t>
      </w:r>
      <w:r w:rsidRPr="009273D9">
        <w:rPr>
          <w:rFonts w:ascii="Times New Roman" w:hAnsi="Times New Roman" w:cs="Times New Roman"/>
          <w:color w:val="000000"/>
        </w:rPr>
        <w:t>Воронежской области (далее – эвакуационная комиссия).</w:t>
      </w:r>
    </w:p>
    <w:p w14:paraId="226D3B75" w14:textId="1475E0C0" w:rsidR="00493F56" w:rsidRPr="009273D9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2242A2AF" w:rsidR="00493F56" w:rsidRPr="009273D9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2. Состав эвакуационной комиссии утверждается распоряжением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 xml:space="preserve">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9273D9">
        <w:rPr>
          <w:rFonts w:ascii="Times New Roman" w:hAnsi="Times New Roman" w:cs="Times New Roman"/>
          <w:color w:val="000000"/>
        </w:rPr>
        <w:t>эвакомероприятий</w:t>
      </w:r>
      <w:proofErr w:type="spellEnd"/>
      <w:r w:rsidRPr="009273D9">
        <w:rPr>
          <w:rFonts w:ascii="Times New Roman" w:hAnsi="Times New Roman" w:cs="Times New Roman"/>
          <w:color w:val="000000"/>
        </w:rPr>
        <w:t>.</w:t>
      </w:r>
    </w:p>
    <w:p w14:paraId="3454D769" w14:textId="50E82C69" w:rsidR="00493F56" w:rsidRPr="009273D9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3. Руководство эвакуационной комиссией осуществляет глава </w:t>
      </w:r>
      <w:r w:rsidR="009273D9" w:rsidRPr="009273D9">
        <w:rPr>
          <w:rFonts w:ascii="Times New Roman" w:hAnsi="Times New Roman" w:cs="Times New Roman"/>
          <w:color w:val="000000"/>
        </w:rPr>
        <w:t xml:space="preserve">Новогремяченского сельского поселения Хохольского муниципального  района </w:t>
      </w:r>
      <w:r w:rsidRPr="009273D9">
        <w:rPr>
          <w:rFonts w:ascii="Times New Roman" w:hAnsi="Times New Roman" w:cs="Times New Roman"/>
          <w:color w:val="000000"/>
        </w:rPr>
        <w:t>Воронежской области.</w:t>
      </w:r>
    </w:p>
    <w:p w14:paraId="5E36C9E6" w14:textId="6E6CC52C" w:rsidR="00493F56" w:rsidRPr="009273D9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Воронежской области кроме граждан, подлежащих призыву на военную службу по мобилизации.</w:t>
      </w:r>
    </w:p>
    <w:p w14:paraId="07B718D7" w14:textId="7CDCAD0A" w:rsidR="00493F56" w:rsidRPr="009273D9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5. В состав эвакуационной комиссии входят:</w:t>
      </w:r>
    </w:p>
    <w:p w14:paraId="1640A5E8" w14:textId="585429ED" w:rsidR="00493F56" w:rsidRPr="009273D9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председатель комиссии;</w:t>
      </w:r>
    </w:p>
    <w:p w14:paraId="492978CB" w14:textId="0F9CFDA9" w:rsidR="00493F56" w:rsidRPr="009273D9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заместители председателя комиссии;</w:t>
      </w:r>
    </w:p>
    <w:p w14:paraId="570BD079" w14:textId="5DB35D47" w:rsidR="00493F56" w:rsidRPr="009273D9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секретарь комиссии;</w:t>
      </w:r>
    </w:p>
    <w:p w14:paraId="7B498BCB" w14:textId="7D29C1D9" w:rsidR="00493F56" w:rsidRPr="009273D9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члены комиссии.</w:t>
      </w:r>
    </w:p>
    <w:p w14:paraId="7AE28175" w14:textId="1AF60AFF" w:rsidR="00493F56" w:rsidRPr="009273D9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а) в мирное время:</w:t>
      </w:r>
    </w:p>
    <w:p w14:paraId="0B743E7E" w14:textId="00AABA24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273D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273D9">
        <w:rPr>
          <w:rFonts w:ascii="Times New Roman" w:hAnsi="Times New Roman" w:cs="Times New Roman"/>
          <w:color w:val="000000"/>
        </w:rPr>
        <w:t xml:space="preserve"> созданием, комплектованием и подготовкой эвакуационных органов;</w:t>
      </w:r>
    </w:p>
    <w:p w14:paraId="479F2211" w14:textId="0D70A074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lastRenderedPageBreak/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519A9639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взаимодействие с эвакуационной комиссией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Pr="009273D9">
        <w:rPr>
          <w:rFonts w:ascii="Times New Roman" w:hAnsi="Times New Roman" w:cs="Times New Roman"/>
          <w:color w:val="000000"/>
        </w:rPr>
        <w:t xml:space="preserve"> Воронежской области по вопросам планирования и проведения эвакуационных мероприятий;</w:t>
      </w:r>
    </w:p>
    <w:p w14:paraId="50CD5695" w14:textId="0A55DD26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контроль за приведением в готовность сил и сре</w:t>
      </w:r>
      <w:proofErr w:type="gramStart"/>
      <w:r w:rsidRPr="009273D9">
        <w:rPr>
          <w:rFonts w:ascii="Times New Roman" w:hAnsi="Times New Roman" w:cs="Times New Roman"/>
          <w:color w:val="000000"/>
        </w:rPr>
        <w:t>дств дл</w:t>
      </w:r>
      <w:proofErr w:type="gramEnd"/>
      <w:r w:rsidRPr="009273D9">
        <w:rPr>
          <w:rFonts w:ascii="Times New Roman" w:hAnsi="Times New Roman" w:cs="Times New Roman"/>
          <w:color w:val="000000"/>
        </w:rPr>
        <w:t>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9273D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273D9">
        <w:rPr>
          <w:rFonts w:ascii="Times New Roman" w:hAnsi="Times New Roman" w:cs="Times New Roman"/>
          <w:color w:val="000000"/>
        </w:rPr>
        <w:t xml:space="preserve"> ходом их развертывания;</w:t>
      </w:r>
    </w:p>
    <w:p w14:paraId="7986E741" w14:textId="3D5142FC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273D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273D9">
        <w:rPr>
          <w:rFonts w:ascii="Times New Roman" w:hAnsi="Times New Roman" w:cs="Times New Roman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273D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273D9">
        <w:rPr>
          <w:rFonts w:ascii="Times New Roman" w:hAnsi="Times New Roman" w:cs="Times New Roman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9273D9">
        <w:rPr>
          <w:rFonts w:ascii="Times New Roman" w:hAnsi="Times New Roman" w:cs="Times New Roman"/>
          <w:color w:val="000000"/>
        </w:rPr>
        <w:t>эвакообъектах</w:t>
      </w:r>
      <w:proofErr w:type="spellEnd"/>
      <w:r w:rsidRPr="009273D9">
        <w:rPr>
          <w:rFonts w:ascii="Times New Roman" w:hAnsi="Times New Roman" w:cs="Times New Roman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273D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273D9">
        <w:rPr>
          <w:rFonts w:ascii="Times New Roman" w:hAnsi="Times New Roman" w:cs="Times New Roman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088E0FBB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организация взаимодействия с эвакуационной комиссией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Воронежской области по вопросам проведения эвакуационных мероприятий;</w:t>
      </w:r>
    </w:p>
    <w:p w14:paraId="3890DC28" w14:textId="356AA5E0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организация взаимодействия с военным комиссариатом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141DC5D1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Воронежской области.</w:t>
      </w:r>
    </w:p>
    <w:p w14:paraId="3E34B649" w14:textId="052A9BFE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8. Права Комиссии:</w:t>
      </w:r>
    </w:p>
    <w:p w14:paraId="0741EC69" w14:textId="43554B10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8.1. Комиссия имеет право:</w:t>
      </w:r>
    </w:p>
    <w:p w14:paraId="07171C1D" w14:textId="29DEFB88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lastRenderedPageBreak/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="009273D9" w:rsidRPr="009273D9">
        <w:rPr>
          <w:rFonts w:ascii="Times New Roman" w:hAnsi="Times New Roman" w:cs="Times New Roman"/>
          <w:color w:val="000000"/>
        </w:rPr>
        <w:t xml:space="preserve"> </w:t>
      </w:r>
      <w:r w:rsidRPr="009273D9">
        <w:rPr>
          <w:rFonts w:ascii="Times New Roman" w:hAnsi="Times New Roman" w:cs="Times New Roman"/>
          <w:color w:val="000000"/>
        </w:rPr>
        <w:t>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4E799DEB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9273D9" w:rsidRPr="009273D9">
        <w:rPr>
          <w:rFonts w:ascii="Times New Roman" w:hAnsi="Times New Roman" w:cs="Times New Roman"/>
          <w:color w:val="000000"/>
        </w:rPr>
        <w:t>Новогремяченского сельского поселения Хохольского муниципального  района</w:t>
      </w:r>
      <w:r w:rsidRPr="009273D9">
        <w:rPr>
          <w:rFonts w:ascii="Times New Roman" w:hAnsi="Times New Roman" w:cs="Times New Roman"/>
          <w:color w:val="000000"/>
        </w:rPr>
        <w:t xml:space="preserve">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1572E1B0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 xml:space="preserve">- вносить на рассмотрение главе </w:t>
      </w:r>
      <w:r w:rsidR="009273D9" w:rsidRPr="009273D9">
        <w:rPr>
          <w:color w:val="000000"/>
        </w:rPr>
        <w:t>Новогремяченского сельского поселения Хохольского муниципального  района</w:t>
      </w:r>
      <w:r w:rsidRPr="009273D9">
        <w:rPr>
          <w:rFonts w:ascii="Times New Roman" w:hAnsi="Times New Roman" w:cs="Times New Roman"/>
          <w:color w:val="000000"/>
        </w:rPr>
        <w:t xml:space="preserve">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9273D9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9273D9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273D9">
        <w:rPr>
          <w:rFonts w:ascii="Times New Roman" w:hAnsi="Times New Roman" w:cs="Times New Roman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9273D9" w:rsidSect="009273D9">
      <w:pgSz w:w="11906" w:h="16838"/>
      <w:pgMar w:top="426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3D3EB1"/>
    <w:rsid w:val="00493F56"/>
    <w:rsid w:val="004E08AF"/>
    <w:rsid w:val="005F7961"/>
    <w:rsid w:val="0066267C"/>
    <w:rsid w:val="006B35B5"/>
    <w:rsid w:val="00756335"/>
    <w:rsid w:val="007765E4"/>
    <w:rsid w:val="0079646E"/>
    <w:rsid w:val="007D7D68"/>
    <w:rsid w:val="009273D9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EF2048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143A-9622-4C1B-B18E-A947D37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Татьяна</cp:lastModifiedBy>
  <cp:revision>21</cp:revision>
  <cp:lastPrinted>2025-04-09T11:26:00Z</cp:lastPrinted>
  <dcterms:created xsi:type="dcterms:W3CDTF">2023-10-10T16:49:00Z</dcterms:created>
  <dcterms:modified xsi:type="dcterms:W3CDTF">2025-04-09T12:17:00Z</dcterms:modified>
</cp:coreProperties>
</file>